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62732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855B2F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472CB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62732E" w:rsidP="00042BEA">
            <w:pPr>
              <w:tabs>
                <w:tab w:val="left" w:pos="284"/>
              </w:tabs>
              <w:spacing w:line="240" w:lineRule="exact"/>
            </w:pPr>
            <w:r w:rsidRPr="0062732E">
              <w:t>Yemekte Görgü Kuralları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2732E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62732E">
              <w:t>HB.2.3.3. Yemek yerken görgü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B2" w:rsidRDefault="008C6B5E" w:rsidP="006273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“</w:t>
            </w:r>
            <w:r w:rsidR="0062732E" w:rsidRPr="0062732E">
              <w:rPr>
                <w:iCs/>
              </w:rPr>
              <w:t>Yemek yerken bazı görgü kurallarına uymanız gerektiğini</w:t>
            </w:r>
            <w:r w:rsidR="0062732E" w:rsidRPr="0062732E">
              <w:rPr>
                <w:iCs/>
              </w:rPr>
              <w:t xml:space="preserve"> </w:t>
            </w:r>
            <w:r w:rsidR="0062732E" w:rsidRPr="0062732E">
              <w:rPr>
                <w:iCs/>
              </w:rPr>
              <w:t>biliyor olmalısınız. Bildiğiniz kurallar nelerdir?</w:t>
            </w:r>
            <w:r w:rsidR="0062732E">
              <w:rPr>
                <w:iCs/>
              </w:rPr>
              <w:t xml:space="preserve"> </w:t>
            </w:r>
            <w:r w:rsidR="0062732E" w:rsidRPr="0062732E">
              <w:rPr>
                <w:iCs/>
              </w:rPr>
              <w:t>Sizce bu kurallar neden konulmuştur?</w:t>
            </w:r>
            <w:r w:rsidR="0062732E">
              <w:rPr>
                <w:iCs/>
              </w:rPr>
              <w:t>” Sorularıyla öğrenciler konuşturulur.</w:t>
            </w:r>
          </w:p>
          <w:p w:rsidR="0062732E" w:rsidRDefault="0062732E" w:rsidP="006273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r</w:t>
            </w:r>
            <w:r w:rsidRPr="0062732E">
              <w:rPr>
                <w:iCs/>
              </w:rPr>
              <w:t>esimdeki çocukların hangi görgü kurallarına uyduklarını,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 xml:space="preserve">hangilerine uymadıklarını </w:t>
            </w:r>
            <w:r>
              <w:rPr>
                <w:iCs/>
              </w:rPr>
              <w:t>söylemeleri istenir. (Sayfa 101)</w:t>
            </w:r>
          </w:p>
          <w:p w:rsidR="0062732E" w:rsidRDefault="0062732E" w:rsidP="006273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yemekte uyulması gereken kurallar okunur: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Sofrada oyun oynamamalı, başka şeylerle ilgilenmemeliyiz.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Yemek sırasında yerimizden kalkmamalıyız.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Başkasına ait tabak, bardak, çatal, kaşık gibi eşyaları kullanmamalıyız.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Servis tabağından yiyecek alırken kendi çatalımızı veya kaşığımızı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değil, servis kaşığını kullanmalıyız.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Ağzımızı çok doldurmamalı,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lokmalarımızı ağzımız kapalı olarak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çiğnemeliyiz.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Ağzımızı şapırdatmamalıyız.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Ağzımızda yemek varken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konuşmamalıyız.</w:t>
            </w:r>
          </w:p>
          <w:p w:rsid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Yemek yerken sık sık ağzımızı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peçeteyle silmeliyiz.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Sofranın kurulmasına yardım etmeliyiz.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Sofraya oturmakta geç kalmamalıyız.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Yemeğe başlamak için servis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yapan kişiyi beklemeliyiz.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Servisi yapılan her yemekten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az da olsa yemeliyiz. Tabağımızda</w:t>
            </w:r>
            <w:r>
              <w:rPr>
                <w:iCs/>
              </w:rPr>
              <w:t xml:space="preserve"> </w:t>
            </w:r>
            <w:r w:rsidRPr="0062732E">
              <w:rPr>
                <w:iCs/>
              </w:rPr>
              <w:t>yemek bırakmamalıyız.</w:t>
            </w:r>
          </w:p>
          <w:p w:rsidR="0062732E" w:rsidRP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Yemekten sonra sofranın kaldırılmasına yardım etmeliyiz.</w:t>
            </w:r>
          </w:p>
          <w:p w:rsidR="0062732E" w:rsidRDefault="0062732E" w:rsidP="0062732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2E">
              <w:rPr>
                <w:iCs/>
              </w:rPr>
              <w:t>• Yemeği yapan kişiye “Eline sağlık.” diyerek teşekkür etmeyi unutmamalıyız.</w:t>
            </w:r>
          </w:p>
          <w:p w:rsidR="0062732E" w:rsidRPr="00A034D5" w:rsidRDefault="00A33D1D" w:rsidP="006273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104)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33D1D" w:rsidP="000E569D">
            <w:r>
              <w:t>Yemekte uymamız gereken görgü kurallarından bazılarını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2732E" w:rsidP="00744FC0">
            <w:pPr>
              <w:autoSpaceDE w:val="0"/>
              <w:autoSpaceDN w:val="0"/>
              <w:adjustRightInd w:val="0"/>
            </w:pPr>
            <w:r w:rsidRPr="0062732E">
              <w:t>Evde ve diğer sosyal ortamlarda (lokanta, pastane, yemekhane, misafirlik vb.) yemek yeme kuralları üzerinde durulur. İhtiyacı kadar yemek yeme ve ekmek israfını önleme konuları vurgulanır.</w:t>
            </w:r>
          </w:p>
        </w:tc>
      </w:tr>
    </w:tbl>
    <w:p w:rsidR="00A33D1D" w:rsidRDefault="00E251B6" w:rsidP="00A33D1D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A33D1D">
        <w:rPr>
          <w:b/>
        </w:rPr>
        <w:t xml:space="preserve">                 </w:t>
      </w: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354E35" w:rsidRDefault="00354E35" w:rsidP="00A33D1D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2732E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bookmarkStart w:id="4" w:name="_GoBack"/>
      <w:bookmarkEnd w:id="4"/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0E569D" w:rsidRDefault="000E569D" w:rsidP="00472CB2">
      <w:pPr>
        <w:rPr>
          <w:b/>
        </w:rPr>
      </w:pPr>
    </w:p>
    <w:sectPr w:rsidR="000E569D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0C9" w:rsidRDefault="00C800C9" w:rsidP="00161E3C">
      <w:r>
        <w:separator/>
      </w:r>
    </w:p>
  </w:endnote>
  <w:endnote w:type="continuationSeparator" w:id="0">
    <w:p w:rsidR="00C800C9" w:rsidRDefault="00C800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0C9" w:rsidRDefault="00C800C9" w:rsidP="00161E3C">
      <w:r>
        <w:separator/>
      </w:r>
    </w:p>
  </w:footnote>
  <w:footnote w:type="continuationSeparator" w:id="0">
    <w:p w:rsidR="00C800C9" w:rsidRDefault="00C800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9"/>
  </w:num>
  <w:num w:numId="26">
    <w:abstractNumId w:val="30"/>
  </w:num>
  <w:num w:numId="27">
    <w:abstractNumId w:val="19"/>
  </w:num>
  <w:num w:numId="28">
    <w:abstractNumId w:val="5"/>
  </w:num>
  <w:num w:numId="29">
    <w:abstractNumId w:val="10"/>
  </w:num>
  <w:num w:numId="30">
    <w:abstractNumId w:val="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2732E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B2F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3D1D"/>
    <w:rsid w:val="00A351BF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00C9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44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D8DD2-5E57-484A-96D8-1C5FF88C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2020-01-04T20:06:00Z</dcterms:created>
  <dcterms:modified xsi:type="dcterms:W3CDTF">2020-01-04T20:06:00Z</dcterms:modified>
</cp:coreProperties>
</file>